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13790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4"/>
        <w:tblpPr w:leftFromText="45" w:rightFromText="45" w:vertAnchor="text"/>
        <w:tblW w:w="4981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4892"/>
        <w:gridCol w:w="960"/>
        <w:gridCol w:w="787"/>
        <w:gridCol w:w="1852"/>
      </w:tblGrid>
      <w:tr w14:paraId="6C5DAD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A84D68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14:paraId="7EB96A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6410FE"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1951D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E0F620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B0ED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14:paraId="778C5C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518AA4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103B3F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BB65E1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34B10B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CFB700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7BD04F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7F188B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04E0A9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196127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92FC0C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D6FB8F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04EBAA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2FE04D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CFC142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A9781E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D498C4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395C77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6B76C4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A320E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AB4196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457CAB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F69A49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5BD19A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46FFC9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D7FAE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2F6F39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8D0B92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4E9520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1B9B00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7ADB6A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C9654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37809A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6A2E37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FAABA1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C675CB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1A8963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298AD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FE873A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BD92EC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0D31DB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844366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2F6DBC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1E8F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E93608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990FF6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194DA6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A7403D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169D8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D778D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FAA744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CBCD31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D9149B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B59308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14:paraId="4AC78C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0135F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C1287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1B0BBF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3C8CBF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719DF4"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140DEB19"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14:paraId="6F9BA859"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14:paraId="78BDDCB0"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0CA1833D"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14:paraId="2014911E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6</w:t>
      </w:r>
      <w:bookmarkStart w:id="12" w:name="_GoBack"/>
      <w:bookmarkEnd w:id="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8422A"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79"/>
    <w:bookmarkStart w:id="1" w:name="_Hlk521773281"/>
    <w:bookmarkStart w:id="2" w:name="_Hlk521773310"/>
    <w:bookmarkStart w:id="3" w:name="_Hlk521773282"/>
    <w:bookmarkStart w:id="4" w:name="_Hlk521773311"/>
    <w:bookmarkStart w:id="5" w:name="_Hlk521773280"/>
    <w:bookmarkStart w:id="6" w:name="_Hlk521773312"/>
    <w:bookmarkStart w:id="7" w:name="_Hlk521773309"/>
    <w:bookmarkStart w:id="8" w:name="_Hlk521773344"/>
    <w:bookmarkStart w:id="9" w:name="_Hlk521773343"/>
    <w:bookmarkStart w:id="10" w:name="_Hlk521773342"/>
    <w:bookmarkStart w:id="11" w:name="_Hlk521773341"/>
    <w:r>
      <w:rPr>
        <w:rFonts w:hint="eastAsia" w:ascii="楷体" w:hAnsi="楷体" w:eastAsia="楷体"/>
        <w:b/>
        <w:sz w:val="21"/>
        <w:szCs w:val="21"/>
        <w:lang w:eastAsia="zh-CN"/>
      </w:rPr>
      <w:t>蚌埠五和医院有限公司</w:t>
    </w:r>
    <w:r>
      <w:rPr>
        <w:rFonts w:hint="eastAsia" w:ascii="楷体" w:hAnsi="楷体" w:eastAsia="楷体"/>
        <w:b/>
        <w:sz w:val="21"/>
        <w:szCs w:val="21"/>
      </w:rPr>
      <w:t>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  <w:rsid w:val="4E2E44A4"/>
    <w:rsid w:val="4FFE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181</Characters>
  <Lines>2</Lines>
  <Paragraphs>1</Paragraphs>
  <TotalTime>0</TotalTime>
  <ScaleCrop>false</ScaleCrop>
  <LinksUpToDate>false</LinksUpToDate>
  <CharactersWithSpaces>269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尤律师</cp:lastModifiedBy>
  <dcterms:modified xsi:type="dcterms:W3CDTF">2026-06-08T00:49:21Z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eyJoZGlkIjoiMGNlNjZlYzdhZDRiMTJhZjBiZTc0Y2Q1YmY5NDMzODIiLCJ1c2VySWQiOiIzODU5MjA3ODMifQ==</vt:lpwstr>
  </property>
  <property fmtid="{D5CDD505-2E9C-101B-9397-08002B2CF9AE}" pid="4" name="ICV">
    <vt:lpwstr>D19DDB5734EB48BEAA6F5E73F0F5AF41_12</vt:lpwstr>
  </property>
</Properties>
</file>